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2F" w:rsidRDefault="00E931BD">
      <w:pPr>
        <w:rPr>
          <w:rFonts w:ascii="Times New Roman" w:hAnsi="Times New Roman" w:cs="Times New Roman"/>
          <w:b/>
          <w:sz w:val="28"/>
          <w:szCs w:val="28"/>
        </w:rPr>
      </w:pPr>
      <w:r w:rsidRPr="00E931BD">
        <w:rPr>
          <w:rFonts w:ascii="Times New Roman" w:hAnsi="Times New Roman" w:cs="Times New Roman"/>
          <w:b/>
          <w:sz w:val="28"/>
          <w:szCs w:val="28"/>
        </w:rPr>
        <w:t>Sluch</w:t>
      </w:r>
    </w:p>
    <w:p w:rsidR="00E931BD" w:rsidRPr="00E931BD" w:rsidRDefault="00E931BD">
      <w:pPr>
        <w:rPr>
          <w:rFonts w:ascii="Times New Roman" w:hAnsi="Times New Roman" w:cs="Times New Roman"/>
          <w:sz w:val="28"/>
          <w:szCs w:val="28"/>
        </w:rPr>
      </w:pPr>
      <w:r w:rsidRPr="00E931BD">
        <w:rPr>
          <w:rFonts w:ascii="Times New Roman" w:hAnsi="Times New Roman" w:cs="Times New Roman"/>
          <w:sz w:val="28"/>
          <w:szCs w:val="28"/>
        </w:rPr>
        <w:t>Orgánem sluchu a ústrojím pro vnímání pohybu jsou uši.</w:t>
      </w:r>
    </w:p>
    <w:p w:rsidR="00E931BD" w:rsidRPr="00E931BD" w:rsidRDefault="00E931BD">
      <w:pPr>
        <w:rPr>
          <w:rFonts w:ascii="Times New Roman" w:hAnsi="Times New Roman" w:cs="Times New Roman"/>
          <w:sz w:val="28"/>
          <w:szCs w:val="28"/>
        </w:rPr>
      </w:pPr>
      <w:r w:rsidRPr="00E931BD">
        <w:rPr>
          <w:rFonts w:ascii="Times New Roman" w:hAnsi="Times New Roman" w:cs="Times New Roman"/>
          <w:sz w:val="28"/>
          <w:szCs w:val="28"/>
        </w:rPr>
        <w:t>Zvuk zachycuje ušní boltec, ten je pak veden zvukovodem do vnitřního ucha. Zvuk rozechvěje bubínek, chvění přechází středním uchem do vnitřního ucha. Pomocí sluchového nervu jsou informace vedeny do mozku do sluchového centra.</w:t>
      </w:r>
    </w:p>
    <w:p w:rsidR="00811A2A" w:rsidRDefault="00E931BD">
      <w:pPr>
        <w:rPr>
          <w:rFonts w:ascii="Times New Roman" w:hAnsi="Times New Roman" w:cs="Times New Roman"/>
          <w:b/>
          <w:sz w:val="28"/>
          <w:szCs w:val="28"/>
        </w:rPr>
      </w:pPr>
      <w:r>
        <w:rPr>
          <w:rFonts w:ascii="Times New Roman" w:hAnsi="Times New Roman" w:cs="Times New Roman"/>
          <w:b/>
          <w:noProof/>
          <w:sz w:val="28"/>
          <w:szCs w:val="28"/>
          <w:lang w:eastAsia="cs-CZ"/>
        </w:rPr>
        <w:drawing>
          <wp:inline distT="0" distB="0" distL="0" distR="0">
            <wp:extent cx="4895850" cy="3671888"/>
            <wp:effectExtent l="19050" t="0" r="0" b="0"/>
            <wp:docPr id="1" name="obrázek 1" descr="C:\Users\Zlatka\Desktop\u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latka\Desktop\ucho.jpg"/>
                    <pic:cNvPicPr>
                      <a:picLocks noChangeAspect="1" noChangeArrowheads="1"/>
                    </pic:cNvPicPr>
                  </pic:nvPicPr>
                  <pic:blipFill>
                    <a:blip r:embed="rId4"/>
                    <a:srcRect/>
                    <a:stretch>
                      <a:fillRect/>
                    </a:stretch>
                  </pic:blipFill>
                  <pic:spPr bwMode="auto">
                    <a:xfrm>
                      <a:off x="0" y="0"/>
                      <a:ext cx="4894232" cy="3670674"/>
                    </a:xfrm>
                    <a:prstGeom prst="rect">
                      <a:avLst/>
                    </a:prstGeom>
                    <a:noFill/>
                    <a:ln w="9525">
                      <a:noFill/>
                      <a:miter lim="800000"/>
                      <a:headEnd/>
                      <a:tailEnd/>
                    </a:ln>
                  </pic:spPr>
                </pic:pic>
              </a:graphicData>
            </a:graphic>
          </wp:inline>
        </w:drawing>
      </w:r>
    </w:p>
    <w:p w:rsidR="00AD18C8" w:rsidRDefault="00AD18C8" w:rsidP="00811A2A">
      <w:pPr>
        <w:rPr>
          <w:rFonts w:ascii="Times New Roman" w:hAnsi="Times New Roman" w:cs="Times New Roman"/>
          <w:sz w:val="28"/>
          <w:szCs w:val="28"/>
        </w:rPr>
      </w:pPr>
      <w:r>
        <w:rPr>
          <w:rFonts w:ascii="Times New Roman" w:hAnsi="Times New Roman" w:cs="Times New Roman"/>
          <w:sz w:val="28"/>
          <w:szCs w:val="28"/>
        </w:rPr>
        <w:t>Úkol pro tebe:</w:t>
      </w:r>
    </w:p>
    <w:p w:rsidR="00AD18C8" w:rsidRDefault="00AD18C8" w:rsidP="00811A2A">
      <w:pPr>
        <w:rPr>
          <w:rFonts w:ascii="Times New Roman" w:hAnsi="Times New Roman" w:cs="Times New Roman"/>
          <w:sz w:val="28"/>
          <w:szCs w:val="28"/>
        </w:rPr>
      </w:pPr>
      <w:r>
        <w:rPr>
          <w:rFonts w:ascii="Times New Roman" w:hAnsi="Times New Roman" w:cs="Times New Roman"/>
          <w:sz w:val="28"/>
          <w:szCs w:val="28"/>
        </w:rPr>
        <w:t>Jak se dorozumívají neslyšící lidé?</w:t>
      </w:r>
    </w:p>
    <w:p w:rsidR="00AD18C8" w:rsidRDefault="00AD18C8" w:rsidP="00811A2A">
      <w:pPr>
        <w:rPr>
          <w:rFonts w:ascii="Times New Roman" w:hAnsi="Times New Roman" w:cs="Times New Roman"/>
          <w:sz w:val="28"/>
          <w:szCs w:val="28"/>
        </w:rPr>
      </w:pPr>
      <w:r>
        <w:rPr>
          <w:rFonts w:ascii="Times New Roman" w:hAnsi="Times New Roman" w:cs="Times New Roman"/>
          <w:sz w:val="28"/>
          <w:szCs w:val="28"/>
        </w:rPr>
        <w:t>Co může sluch vážně poškodit?</w:t>
      </w:r>
    </w:p>
    <w:p w:rsidR="00E931BD" w:rsidRDefault="00811A2A" w:rsidP="00811A2A">
      <w:pPr>
        <w:rPr>
          <w:rFonts w:ascii="Times New Roman" w:hAnsi="Times New Roman" w:cs="Times New Roman"/>
          <w:b/>
          <w:sz w:val="28"/>
          <w:szCs w:val="28"/>
        </w:rPr>
      </w:pPr>
      <w:r w:rsidRPr="00AD18C8">
        <w:rPr>
          <w:rFonts w:ascii="Times New Roman" w:hAnsi="Times New Roman" w:cs="Times New Roman"/>
          <w:b/>
          <w:sz w:val="28"/>
          <w:szCs w:val="28"/>
        </w:rPr>
        <w:t>Chuť</w:t>
      </w:r>
    </w:p>
    <w:p w:rsidR="00AD18C8" w:rsidRDefault="00AD18C8" w:rsidP="00811A2A">
      <w:pPr>
        <w:rPr>
          <w:rFonts w:ascii="Times New Roman" w:hAnsi="Times New Roman" w:cs="Times New Roman"/>
          <w:sz w:val="28"/>
          <w:szCs w:val="28"/>
        </w:rPr>
      </w:pPr>
      <w:r>
        <w:rPr>
          <w:rFonts w:ascii="Times New Roman" w:hAnsi="Times New Roman" w:cs="Times New Roman"/>
          <w:sz w:val="28"/>
          <w:szCs w:val="28"/>
        </w:rPr>
        <w:t>Chuť vnímáme pomocí chuťových pohárků, které jsou na povrchu jazyka. Rozeznáváme čtyři chutě - hořkou, sladkou, slanou a kyselou. O chuti jsou informace vedeny do mozku.</w:t>
      </w:r>
    </w:p>
    <w:p w:rsidR="00AD18C8" w:rsidRPr="00AD18C8" w:rsidRDefault="00AD18C8" w:rsidP="00811A2A">
      <w:pPr>
        <w:rPr>
          <w:rFonts w:ascii="Times New Roman" w:hAnsi="Times New Roman" w:cs="Times New Roman"/>
          <w:sz w:val="28"/>
          <w:szCs w:val="28"/>
        </w:rPr>
      </w:pPr>
      <w:r>
        <w:rPr>
          <w:rFonts w:ascii="Times New Roman" w:hAnsi="Times New Roman" w:cs="Times New Roman"/>
          <w:noProof/>
          <w:sz w:val="28"/>
          <w:szCs w:val="28"/>
          <w:lang w:eastAsia="cs-CZ"/>
        </w:rPr>
        <w:lastRenderedPageBreak/>
        <w:drawing>
          <wp:inline distT="0" distB="0" distL="0" distR="0">
            <wp:extent cx="3962400" cy="2968771"/>
            <wp:effectExtent l="19050" t="0" r="0" b="0"/>
            <wp:docPr id="2" name="obrázek 2" descr="C:\Users\Zlatka\Desktop\Chuťové+pohárk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latka\Desktop\Chuťové+pohárky+[01].jpg"/>
                    <pic:cNvPicPr>
                      <a:picLocks noChangeAspect="1" noChangeArrowheads="1"/>
                    </pic:cNvPicPr>
                  </pic:nvPicPr>
                  <pic:blipFill>
                    <a:blip r:embed="rId5"/>
                    <a:srcRect/>
                    <a:stretch>
                      <a:fillRect/>
                    </a:stretch>
                  </pic:blipFill>
                  <pic:spPr bwMode="auto">
                    <a:xfrm>
                      <a:off x="0" y="0"/>
                      <a:ext cx="3963604" cy="2969673"/>
                    </a:xfrm>
                    <a:prstGeom prst="rect">
                      <a:avLst/>
                    </a:prstGeom>
                    <a:noFill/>
                    <a:ln w="9525">
                      <a:noFill/>
                      <a:miter lim="800000"/>
                      <a:headEnd/>
                      <a:tailEnd/>
                    </a:ln>
                  </pic:spPr>
                </pic:pic>
              </a:graphicData>
            </a:graphic>
          </wp:inline>
        </w:drawing>
      </w:r>
    </w:p>
    <w:p w:rsidR="00AD18C8" w:rsidRPr="00811A2A" w:rsidRDefault="00AD18C8" w:rsidP="00811A2A">
      <w:pPr>
        <w:rPr>
          <w:rFonts w:ascii="Times New Roman" w:hAnsi="Times New Roman" w:cs="Times New Roman"/>
          <w:sz w:val="28"/>
          <w:szCs w:val="28"/>
        </w:rPr>
      </w:pPr>
      <w:r>
        <w:rPr>
          <w:rFonts w:ascii="Times New Roman" w:hAnsi="Times New Roman" w:cs="Times New Roman"/>
          <w:noProof/>
          <w:sz w:val="28"/>
          <w:szCs w:val="28"/>
          <w:lang w:eastAsia="cs-CZ"/>
        </w:rPr>
        <w:drawing>
          <wp:inline distT="0" distB="0" distL="0" distR="0">
            <wp:extent cx="3724275" cy="3234699"/>
            <wp:effectExtent l="19050" t="0" r="9525" b="0"/>
            <wp:docPr id="3" name="obrázek 3" descr="C:\Users\Zlatka\Desktop\chu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latka\Desktop\chuť.jpg"/>
                    <pic:cNvPicPr>
                      <a:picLocks noChangeAspect="1" noChangeArrowheads="1"/>
                    </pic:cNvPicPr>
                  </pic:nvPicPr>
                  <pic:blipFill>
                    <a:blip r:embed="rId6"/>
                    <a:srcRect/>
                    <a:stretch>
                      <a:fillRect/>
                    </a:stretch>
                  </pic:blipFill>
                  <pic:spPr bwMode="auto">
                    <a:xfrm>
                      <a:off x="0" y="0"/>
                      <a:ext cx="3726373" cy="3236521"/>
                    </a:xfrm>
                    <a:prstGeom prst="rect">
                      <a:avLst/>
                    </a:prstGeom>
                    <a:noFill/>
                    <a:ln w="9525">
                      <a:noFill/>
                      <a:miter lim="800000"/>
                      <a:headEnd/>
                      <a:tailEnd/>
                    </a:ln>
                  </pic:spPr>
                </pic:pic>
              </a:graphicData>
            </a:graphic>
          </wp:inline>
        </w:drawing>
      </w:r>
    </w:p>
    <w:sectPr w:rsidR="00AD18C8" w:rsidRPr="00811A2A" w:rsidSect="00BC0D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931BD"/>
    <w:rsid w:val="00811A2A"/>
    <w:rsid w:val="00AD18C8"/>
    <w:rsid w:val="00BC0D2F"/>
    <w:rsid w:val="00E931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0D2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931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3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79</Words>
  <Characters>471</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Zlatka</dc:creator>
  <cp:lastModifiedBy>Zlatka</cp:lastModifiedBy>
  <cp:revision>1</cp:revision>
  <dcterms:created xsi:type="dcterms:W3CDTF">2020-04-27T06:54:00Z</dcterms:created>
  <dcterms:modified xsi:type="dcterms:W3CDTF">2020-04-27T07:24:00Z</dcterms:modified>
</cp:coreProperties>
</file>